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26" w:rsidRDefault="006B1526" w:rsidP="006B15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1526" w:rsidRPr="006B1526" w:rsidRDefault="006B1526" w:rsidP="006B152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6B1526">
        <w:rPr>
          <w:sz w:val="22"/>
          <w:szCs w:val="22"/>
        </w:rPr>
        <w:t>ÖĞRETMEN MUKADDER AKAYDIN ANADOLU LİSESİ ÖĞRETMENLERİNE</w:t>
      </w:r>
    </w:p>
    <w:p w:rsidR="006B1526" w:rsidRPr="006B1526" w:rsidRDefault="006B1526" w:rsidP="006B1526">
      <w:pPr>
        <w:rPr>
          <w:sz w:val="22"/>
          <w:szCs w:val="22"/>
        </w:rPr>
      </w:pPr>
    </w:p>
    <w:p w:rsidR="006B1526" w:rsidRPr="006B1526" w:rsidRDefault="006B1526" w:rsidP="006B1526">
      <w:pPr>
        <w:jc w:val="both"/>
        <w:rPr>
          <w:sz w:val="22"/>
          <w:szCs w:val="22"/>
        </w:rPr>
      </w:pPr>
      <w:r w:rsidRPr="006B1526">
        <w:rPr>
          <w:sz w:val="22"/>
          <w:szCs w:val="22"/>
        </w:rPr>
        <w:tab/>
        <w:t>2016/2017 Öğretim Yılı II. Dönem Başı Öğretmenler Kurulumuz 06/02/2017 Pazartesi günü saat 13.30’da   aşağıdaki gündem maddelerini görüşmek üzere, okulumuz konferans salonunda toplanacaktır.</w:t>
      </w:r>
    </w:p>
    <w:p w:rsidR="006B1526" w:rsidRPr="006B1526" w:rsidRDefault="006B1526" w:rsidP="006B1526">
      <w:pPr>
        <w:jc w:val="both"/>
        <w:rPr>
          <w:sz w:val="22"/>
          <w:szCs w:val="22"/>
        </w:rPr>
      </w:pPr>
      <w:r w:rsidRPr="006B1526">
        <w:rPr>
          <w:sz w:val="22"/>
          <w:szCs w:val="22"/>
        </w:rPr>
        <w:tab/>
        <w:t>Belirtilen gün ve saatte toplantıya hazırlıklı katılımı</w:t>
      </w:r>
      <w:r w:rsidR="00547D19">
        <w:rPr>
          <w:sz w:val="22"/>
          <w:szCs w:val="22"/>
        </w:rPr>
        <w:t>nı</w:t>
      </w:r>
      <w:r w:rsidRPr="006B1526">
        <w:rPr>
          <w:sz w:val="22"/>
          <w:szCs w:val="22"/>
        </w:rPr>
        <w:t>zı önemle rica ederim.</w:t>
      </w:r>
    </w:p>
    <w:p w:rsidR="006B1526" w:rsidRPr="006B1526" w:rsidRDefault="006B1526" w:rsidP="006B1526">
      <w:pPr>
        <w:jc w:val="both"/>
        <w:rPr>
          <w:sz w:val="22"/>
          <w:szCs w:val="22"/>
        </w:rPr>
      </w:pPr>
    </w:p>
    <w:p w:rsidR="006B1526" w:rsidRPr="006B1526" w:rsidRDefault="006B1526" w:rsidP="006B1526">
      <w:pPr>
        <w:rPr>
          <w:sz w:val="22"/>
          <w:szCs w:val="22"/>
        </w:rPr>
      </w:pPr>
      <w:r w:rsidRPr="006B1526">
        <w:rPr>
          <w:sz w:val="22"/>
          <w:szCs w:val="22"/>
        </w:rPr>
        <w:t xml:space="preserve">  </w:t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</w:r>
      <w:r w:rsidRPr="006B1526">
        <w:rPr>
          <w:sz w:val="22"/>
          <w:szCs w:val="22"/>
        </w:rPr>
        <w:tab/>
        <w:t xml:space="preserve">              Mustafa HEKİM</w:t>
      </w:r>
    </w:p>
    <w:p w:rsidR="006B1526" w:rsidRPr="006B1526" w:rsidRDefault="006B1526" w:rsidP="006B1526">
      <w:pPr>
        <w:ind w:left="5664"/>
        <w:rPr>
          <w:sz w:val="22"/>
          <w:szCs w:val="22"/>
        </w:rPr>
      </w:pPr>
      <w:r w:rsidRPr="006B1526">
        <w:rPr>
          <w:b/>
          <w:sz w:val="22"/>
          <w:szCs w:val="22"/>
        </w:rPr>
        <w:t xml:space="preserve">                                 </w:t>
      </w:r>
      <w:r w:rsidRPr="006B1526">
        <w:rPr>
          <w:sz w:val="22"/>
          <w:szCs w:val="22"/>
        </w:rPr>
        <w:t>Müdür</w:t>
      </w:r>
    </w:p>
    <w:p w:rsidR="006B1526" w:rsidRDefault="006B1526" w:rsidP="006B1526">
      <w:pPr>
        <w:rPr>
          <w:b/>
          <w:sz w:val="22"/>
          <w:szCs w:val="22"/>
          <w:u w:val="single"/>
        </w:rPr>
      </w:pPr>
    </w:p>
    <w:p w:rsidR="006B1526" w:rsidRPr="006B1526" w:rsidRDefault="006B1526" w:rsidP="006B1526">
      <w:pPr>
        <w:rPr>
          <w:b/>
          <w:sz w:val="22"/>
          <w:szCs w:val="22"/>
          <w:u w:val="single"/>
        </w:rPr>
      </w:pPr>
      <w:r w:rsidRPr="006B1526">
        <w:rPr>
          <w:b/>
          <w:sz w:val="22"/>
          <w:szCs w:val="22"/>
          <w:u w:val="single"/>
        </w:rPr>
        <w:t>GÜNDEM MADDELERİ: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Açılış ve Yoklama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Gündem maddelerinin okunması, gündeme alınacak hususların olup-olmadığının tespiti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2016-2017 Eğitim-Öğretim Yılı I. Döneminde yapılan Öğretmenler Kurulunda alınan kararların gözden geçirilmesi ve değerlendirilmesi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2016-2017 Öğretim Yılı ders başarı durumları ve derslerin işlenişinde karşılaşılan güçlüklerin/çözüm önerilerinin başarıyı artırıcı tedbirlerin zümre başkanlarınca kurula sunulması ve değerlendirilmesi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Ölçme- değerlendirme çalışmalarında dikkat edilecek hususlar (ortak sınavlar ve değerlendirmeleri, Proje performans dereceli puanlama ölçekleri, sınav analizleri vb.)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Okul içinde ortak bir eğitim anlayışı oluşturmaya yönelik çalışmaların değerlendirilmesi.(bayrak törenleri derse giriş- çıkışlar, nöbet görevleri ders defteri yoklama fişinin doldurulması, derse geç kalan öğrencilerin durumu,okul-veli ilişkisi vb.)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Okul Öğrenci Ödül ve Disiplin Kurulu I.Dönem Çalışma Raporlarının kurula sunulması ve değerlendirilmesi.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 xml:space="preserve">Onur Kurulu çalışmalarının değerlendirilmesi 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Okul Öğrenci Meclisi Çalışmalarının değerlendirilmesi.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Rehberlik Çalışmalarının değerlendirilmesi.</w:t>
      </w:r>
    </w:p>
    <w:p w:rsidR="006B1526" w:rsidRPr="006B1526" w:rsidRDefault="006B1526" w:rsidP="006B1526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Okul Rehberlik ve Psikolojik Danışma Servisi 2016-2017 I. Dönem Çalışma Raporunun kurula sunulması ve değerlendirilmesi.</w:t>
      </w:r>
    </w:p>
    <w:p w:rsidR="006B1526" w:rsidRPr="006B1526" w:rsidRDefault="006B1526" w:rsidP="006B1526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 xml:space="preserve">Sınıf rehber öğretmenlerimizin I. Dönem çalışmalarını/karşılaşılan güçlükleri ve çözüm önerilerini kurula sunması ve değerlendirilmesi 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Sosyal Etkinlik Çalışmalarının değerlendirilmesi.</w:t>
      </w:r>
    </w:p>
    <w:p w:rsidR="006B1526" w:rsidRPr="006B1526" w:rsidRDefault="006B1526" w:rsidP="006B1526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Sosyal Etkinlik Kurulu I. Dönem Çalışma Raporunun kurula sunulması ve değerlendirilmesi</w:t>
      </w:r>
    </w:p>
    <w:p w:rsidR="006B1526" w:rsidRPr="006B1526" w:rsidRDefault="006B1526" w:rsidP="006B1526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 xml:space="preserve">Kulüp Danışman Öğretmenlerimizin I. Dönem çalışmaları/karşılaşılan güçlükleri ve çözüm önerilerini kurula sunması ve değerlendirilmesi 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Dönem başı zümre toplantıları ile esasların belirlenmesi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Dönem başı sorumluluk sınavları ile ilgili esasların görüşülmesi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Dilek ve temenniler</w:t>
      </w:r>
    </w:p>
    <w:p w:rsidR="006B1526" w:rsidRPr="006B1526" w:rsidRDefault="006B1526" w:rsidP="006B1526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6B1526">
        <w:rPr>
          <w:sz w:val="22"/>
          <w:szCs w:val="22"/>
        </w:rPr>
        <w:t>Kapanış.</w:t>
      </w:r>
    </w:p>
    <w:p w:rsidR="00894820" w:rsidRDefault="00894820" w:rsidP="006B1526">
      <w:pPr>
        <w:jc w:val="center"/>
        <w:rPr>
          <w:sz w:val="24"/>
          <w:szCs w:val="24"/>
        </w:rPr>
      </w:pPr>
    </w:p>
    <w:sectPr w:rsidR="00894820" w:rsidSect="001018FE">
      <w:headerReference w:type="default" r:id="rId7"/>
      <w:footerReference w:type="default" r:id="rId8"/>
      <w:pgSz w:w="11906" w:h="16838" w:code="9"/>
      <w:pgMar w:top="1417" w:right="1417" w:bottom="1417" w:left="1417" w:header="1414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54" w:rsidRDefault="00056B54" w:rsidP="00C36EDC">
      <w:r>
        <w:separator/>
      </w:r>
    </w:p>
  </w:endnote>
  <w:endnote w:type="continuationSeparator" w:id="1">
    <w:p w:rsidR="00056B54" w:rsidRDefault="00056B54" w:rsidP="00C3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DC" w:rsidRPr="00C36EDC" w:rsidRDefault="00F71D70" w:rsidP="00C36EDC">
    <w:pPr>
      <w:pStyle w:val="Altbilgi"/>
      <w:ind w:left="-709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----------------------------------------------------------------------------------------------------------------------------------</w:t>
    </w:r>
    <w:r w:rsidR="00C36EDC" w:rsidRPr="00C36EDC">
      <w:rPr>
        <w:rFonts w:ascii="Verdana" w:hAnsi="Verdana"/>
        <w:sz w:val="16"/>
        <w:szCs w:val="16"/>
      </w:rPr>
      <w:t xml:space="preserve">Adres : Mimar Sinan Mahallesi 2. Cadde No: 1 ÇORUM     </w:t>
    </w:r>
    <w:r w:rsidR="00C36EDC">
      <w:rPr>
        <w:rFonts w:ascii="Verdana" w:hAnsi="Verdana"/>
        <w:sz w:val="16"/>
        <w:szCs w:val="16"/>
      </w:rPr>
      <w:t xml:space="preserve"> </w:t>
    </w:r>
    <w:r w:rsidR="00C36EDC" w:rsidRPr="00C36EDC">
      <w:rPr>
        <w:rFonts w:ascii="Verdana" w:hAnsi="Verdana"/>
        <w:sz w:val="16"/>
        <w:szCs w:val="16"/>
      </w:rPr>
      <w:t xml:space="preserve">  </w:t>
    </w:r>
    <w:r w:rsidR="002D7771">
      <w:rPr>
        <w:rFonts w:ascii="Verdana" w:hAnsi="Verdana"/>
        <w:sz w:val="16"/>
        <w:szCs w:val="16"/>
      </w:rPr>
      <w:t xml:space="preserve"> </w:t>
    </w:r>
    <w:r w:rsidR="00C36EDC" w:rsidRPr="00C36EDC">
      <w:rPr>
        <w:rFonts w:ascii="Verdana" w:hAnsi="Verdana"/>
        <w:sz w:val="16"/>
        <w:szCs w:val="16"/>
      </w:rPr>
      <w:t xml:space="preserve"> Tel  : 0364 234 53 75</w:t>
    </w:r>
  </w:p>
  <w:p w:rsidR="00C36EDC" w:rsidRPr="0038372A" w:rsidRDefault="00003158" w:rsidP="00C36EDC">
    <w:pPr>
      <w:pStyle w:val="Altbilgi"/>
      <w:tabs>
        <w:tab w:val="clear" w:pos="4536"/>
        <w:tab w:val="center" w:pos="4395"/>
      </w:tabs>
      <w:ind w:left="-709"/>
      <w:rPr>
        <w:rFonts w:ascii="Verdana" w:hAnsi="Verdana"/>
        <w:sz w:val="16"/>
        <w:szCs w:val="16"/>
      </w:rPr>
    </w:pPr>
    <w:hyperlink r:id="rId1" w:history="1">
      <w:r w:rsidR="00C36EDC" w:rsidRPr="00C36EDC">
        <w:rPr>
          <w:rStyle w:val="Kpr"/>
          <w:sz w:val="16"/>
          <w:szCs w:val="16"/>
        </w:rPr>
        <w:t>964249@meb.k12.tr</w:t>
      </w:r>
    </w:hyperlink>
    <w:r w:rsidR="00C36EDC" w:rsidRPr="00C36EDC">
      <w:rPr>
        <w:sz w:val="16"/>
        <w:szCs w:val="16"/>
      </w:rPr>
      <w:tab/>
    </w:r>
    <w:r w:rsidR="00C36EDC" w:rsidRPr="0038372A">
      <w:rPr>
        <w:rFonts w:ascii="Verdana" w:hAnsi="Verdana"/>
        <w:sz w:val="16"/>
        <w:szCs w:val="16"/>
      </w:rPr>
      <w:t xml:space="preserve">                       </w:t>
    </w:r>
    <w:r w:rsidR="002D7771">
      <w:rPr>
        <w:rFonts w:ascii="Verdana" w:hAnsi="Verdana"/>
        <w:sz w:val="16"/>
        <w:szCs w:val="16"/>
      </w:rPr>
      <w:t xml:space="preserve"> </w:t>
    </w:r>
    <w:r w:rsidR="00C36EDC" w:rsidRPr="0038372A">
      <w:rPr>
        <w:rFonts w:ascii="Verdana" w:hAnsi="Verdana"/>
        <w:sz w:val="16"/>
        <w:szCs w:val="16"/>
      </w:rPr>
      <w:t xml:space="preserve">  Fax  : 0364 234 75 21</w:t>
    </w:r>
  </w:p>
  <w:p w:rsidR="00C36EDC" w:rsidRPr="00C36EDC" w:rsidRDefault="00003158" w:rsidP="00C36EDC">
    <w:pPr>
      <w:pStyle w:val="Altbilgi"/>
      <w:tabs>
        <w:tab w:val="clear" w:pos="4536"/>
        <w:tab w:val="clear" w:pos="9072"/>
        <w:tab w:val="center" w:pos="4395"/>
        <w:tab w:val="right" w:pos="9923"/>
      </w:tabs>
      <w:ind w:hanging="709"/>
      <w:rPr>
        <w:sz w:val="16"/>
        <w:szCs w:val="16"/>
      </w:rPr>
    </w:pPr>
    <w:hyperlink r:id="rId2" w:history="1">
      <w:r w:rsidR="00C36EDC" w:rsidRPr="00C36EDC">
        <w:rPr>
          <w:rStyle w:val="Kpr"/>
          <w:rFonts w:ascii="Verdana" w:hAnsi="Verdana"/>
          <w:sz w:val="16"/>
          <w:szCs w:val="16"/>
        </w:rPr>
        <w:t>www.corum.mem.gov.tr</w:t>
      </w:r>
    </w:hyperlink>
    <w:r w:rsidR="00C36EDC" w:rsidRPr="00C36EDC">
      <w:rPr>
        <w:rFonts w:ascii="Verdana" w:hAnsi="Verdana"/>
        <w:sz w:val="16"/>
        <w:szCs w:val="16"/>
      </w:rPr>
      <w:t xml:space="preserve">                        </w:t>
    </w:r>
    <w:r w:rsidR="00C36EDC" w:rsidRPr="00C36EDC">
      <w:rPr>
        <w:rFonts w:ascii="Verdana" w:hAnsi="Verdana"/>
        <w:sz w:val="16"/>
        <w:szCs w:val="16"/>
      </w:rPr>
      <w:tab/>
      <w:t xml:space="preserve">                    </w:t>
    </w:r>
    <w:r w:rsidR="00C36EDC">
      <w:rPr>
        <w:rFonts w:ascii="Verdana" w:hAnsi="Verdana"/>
        <w:sz w:val="16"/>
        <w:szCs w:val="16"/>
      </w:rPr>
      <w:t xml:space="preserve">    </w:t>
    </w:r>
    <w:r w:rsidR="00C157B8">
      <w:rPr>
        <w:rFonts w:ascii="Verdana" w:hAnsi="Verdana"/>
        <w:sz w:val="16"/>
        <w:szCs w:val="16"/>
      </w:rPr>
      <w:t xml:space="preserve"> </w:t>
    </w:r>
    <w:r w:rsidR="00C36EDC">
      <w:rPr>
        <w:rFonts w:ascii="Verdana" w:hAnsi="Verdana"/>
        <w:sz w:val="16"/>
        <w:szCs w:val="16"/>
      </w:rPr>
      <w:t xml:space="preserve">   </w:t>
    </w:r>
    <w:r w:rsidR="00C36EDC" w:rsidRPr="00C36EDC">
      <w:rPr>
        <w:rFonts w:ascii="Verdana" w:hAnsi="Verdana"/>
        <w:sz w:val="16"/>
        <w:szCs w:val="16"/>
      </w:rPr>
      <w:t xml:space="preserve"> Ayrıntılı Bilgi İçin : </w:t>
    </w:r>
    <w:r w:rsidR="001018FE">
      <w:rPr>
        <w:rFonts w:ascii="Verdana" w:hAnsi="Verdana"/>
        <w:sz w:val="16"/>
        <w:szCs w:val="16"/>
      </w:rPr>
      <w:t>Mustafa HEKİM</w:t>
    </w:r>
    <w:r w:rsidR="00C36EDC">
      <w:rPr>
        <w:rFonts w:ascii="Verdana" w:hAnsi="Verdana"/>
        <w:sz w:val="16"/>
        <w:szCs w:val="16"/>
      </w:rPr>
      <w:t xml:space="preserve"> </w:t>
    </w:r>
    <w:r w:rsidR="001018FE">
      <w:rPr>
        <w:rFonts w:ascii="Verdana" w:hAnsi="Verdana"/>
        <w:sz w:val="16"/>
        <w:szCs w:val="16"/>
      </w:rPr>
      <w:t>/</w:t>
    </w:r>
    <w:r w:rsidR="00C36EDC" w:rsidRPr="00C36EDC">
      <w:rPr>
        <w:rFonts w:ascii="Verdana" w:hAnsi="Verdana"/>
        <w:sz w:val="16"/>
        <w:szCs w:val="16"/>
      </w:rPr>
      <w:t>Müdür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54" w:rsidRDefault="00056B54" w:rsidP="00C36EDC">
      <w:r>
        <w:separator/>
      </w:r>
    </w:p>
  </w:footnote>
  <w:footnote w:type="continuationSeparator" w:id="1">
    <w:p w:rsidR="00056B54" w:rsidRDefault="00056B54" w:rsidP="00C3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E" w:rsidRPr="000070A2" w:rsidRDefault="001018FE" w:rsidP="001018FE">
    <w:pPr>
      <w:jc w:val="center"/>
      <w:rPr>
        <w:sz w:val="24"/>
        <w:szCs w:val="24"/>
      </w:rPr>
    </w:pPr>
    <w:r w:rsidRPr="000070A2">
      <w:rPr>
        <w:sz w:val="24"/>
        <w:szCs w:val="24"/>
      </w:rPr>
      <w:t>T.C.</w:t>
    </w:r>
  </w:p>
  <w:p w:rsidR="001018FE" w:rsidRPr="000070A2" w:rsidRDefault="001018FE" w:rsidP="001018FE">
    <w:pPr>
      <w:jc w:val="center"/>
      <w:rPr>
        <w:sz w:val="24"/>
        <w:szCs w:val="24"/>
      </w:rPr>
    </w:pPr>
    <w:r w:rsidRPr="000070A2">
      <w:rPr>
        <w:sz w:val="24"/>
        <w:szCs w:val="24"/>
      </w:rPr>
      <w:t>ÇORUM VALİLİĞİ</w:t>
    </w:r>
  </w:p>
  <w:p w:rsidR="001018FE" w:rsidRPr="000070A2" w:rsidRDefault="001018FE" w:rsidP="001018FE">
    <w:pPr>
      <w:jc w:val="center"/>
      <w:rPr>
        <w:sz w:val="24"/>
        <w:szCs w:val="24"/>
      </w:rPr>
    </w:pPr>
    <w:r w:rsidRPr="000070A2">
      <w:rPr>
        <w:sz w:val="24"/>
        <w:szCs w:val="24"/>
      </w:rPr>
      <w:t>Öğretmen Mukadder Akaydın Anadolu  Lisesi Müdürlüğü</w:t>
    </w:r>
  </w:p>
  <w:p w:rsidR="001018FE" w:rsidRPr="000070A2" w:rsidRDefault="001018FE" w:rsidP="001018FE">
    <w:pPr>
      <w:jc w:val="center"/>
      <w:rPr>
        <w:b/>
        <w:sz w:val="24"/>
        <w:szCs w:val="24"/>
      </w:rPr>
    </w:pPr>
    <w:r w:rsidRPr="000070A2">
      <w:rPr>
        <w:b/>
        <w:sz w:val="24"/>
        <w:szCs w:val="24"/>
      </w:rPr>
      <w:t>(964249)</w:t>
    </w:r>
  </w:p>
  <w:p w:rsidR="005D1FA8" w:rsidRDefault="005D1FA8" w:rsidP="005D1FA8">
    <w:pPr>
      <w:rPr>
        <w:sz w:val="24"/>
        <w:szCs w:val="24"/>
      </w:rPr>
    </w:pPr>
  </w:p>
  <w:p w:rsidR="005D1FA8" w:rsidRDefault="005D1FA8" w:rsidP="005D1FA8">
    <w:pPr>
      <w:rPr>
        <w:sz w:val="24"/>
        <w:szCs w:val="24"/>
      </w:rPr>
    </w:pPr>
  </w:p>
  <w:p w:rsidR="006B1526" w:rsidRPr="006B463B" w:rsidRDefault="006B1526" w:rsidP="006B1526">
    <w:pPr>
      <w:rPr>
        <w:sz w:val="24"/>
        <w:szCs w:val="24"/>
      </w:rPr>
    </w:pPr>
    <w:r w:rsidRPr="006B463B">
      <w:rPr>
        <w:sz w:val="24"/>
        <w:szCs w:val="24"/>
      </w:rPr>
      <w:t>Sayı</w:t>
    </w:r>
    <w:r w:rsidRPr="006B463B">
      <w:rPr>
        <w:sz w:val="24"/>
        <w:szCs w:val="24"/>
      </w:rPr>
      <w:tab/>
      <w:t xml:space="preserve">: </w:t>
    </w:r>
    <w:r>
      <w:rPr>
        <w:sz w:val="24"/>
        <w:szCs w:val="24"/>
      </w:rPr>
      <w:t>98343865</w:t>
    </w:r>
    <w:r w:rsidRPr="006B463B">
      <w:rPr>
        <w:sz w:val="24"/>
        <w:szCs w:val="24"/>
      </w:rPr>
      <w:t>.</w:t>
    </w:r>
    <w:r>
      <w:rPr>
        <w:sz w:val="24"/>
        <w:szCs w:val="24"/>
      </w:rPr>
      <w:t>050.99</w:t>
    </w:r>
    <w:r w:rsidRPr="006B463B">
      <w:rPr>
        <w:sz w:val="24"/>
        <w:szCs w:val="24"/>
      </w:rPr>
      <w:t>/</w:t>
    </w:r>
    <w:r w:rsidRPr="006B463B">
      <w:rPr>
        <w:sz w:val="24"/>
        <w:szCs w:val="24"/>
      </w:rPr>
      <w:tab/>
    </w:r>
    <w:r w:rsidRPr="006B463B">
      <w:rPr>
        <w:sz w:val="24"/>
        <w:szCs w:val="24"/>
      </w:rPr>
      <w:tab/>
    </w:r>
    <w:r w:rsidRPr="006B463B">
      <w:rPr>
        <w:sz w:val="24"/>
        <w:szCs w:val="24"/>
      </w:rPr>
      <w:tab/>
    </w:r>
    <w:r w:rsidRPr="006B463B">
      <w:rPr>
        <w:sz w:val="24"/>
        <w:szCs w:val="24"/>
      </w:rPr>
      <w:tab/>
    </w:r>
    <w:r w:rsidRPr="006B463B">
      <w:rPr>
        <w:sz w:val="24"/>
        <w:szCs w:val="24"/>
      </w:rPr>
      <w:tab/>
      <w:t xml:space="preserve">            </w:t>
    </w:r>
    <w:r>
      <w:rPr>
        <w:sz w:val="24"/>
        <w:szCs w:val="24"/>
      </w:rPr>
      <w:tab/>
    </w:r>
    <w:r>
      <w:rPr>
        <w:sz w:val="24"/>
        <w:szCs w:val="24"/>
      </w:rPr>
      <w:tab/>
      <w:t>01/02/2017</w:t>
    </w:r>
  </w:p>
  <w:p w:rsidR="001018FE" w:rsidRPr="000070A2" w:rsidRDefault="006B1526" w:rsidP="006B1526">
    <w:pPr>
      <w:jc w:val="both"/>
      <w:rPr>
        <w:sz w:val="24"/>
        <w:szCs w:val="24"/>
      </w:rPr>
    </w:pPr>
    <w:r w:rsidRPr="006B463B">
      <w:rPr>
        <w:sz w:val="24"/>
        <w:szCs w:val="24"/>
      </w:rPr>
      <w:t>Konu</w:t>
    </w:r>
    <w:r w:rsidRPr="006B463B">
      <w:rPr>
        <w:sz w:val="24"/>
        <w:szCs w:val="24"/>
      </w:rPr>
      <w:tab/>
      <w:t xml:space="preserve">: </w:t>
    </w:r>
    <w:r>
      <w:rPr>
        <w:sz w:val="24"/>
        <w:szCs w:val="24"/>
      </w:rPr>
      <w:t>Öğretmenler Kurulu Toplantısı</w:t>
    </w:r>
  </w:p>
  <w:p w:rsidR="001018FE" w:rsidRDefault="001018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CE9"/>
    <w:multiLevelType w:val="hybridMultilevel"/>
    <w:tmpl w:val="553C798C"/>
    <w:lvl w:ilvl="0" w:tplc="8DCE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7150"/>
    <w:multiLevelType w:val="hybridMultilevel"/>
    <w:tmpl w:val="98A0C382"/>
    <w:lvl w:ilvl="0" w:tplc="A47A67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A48B9"/>
    <w:multiLevelType w:val="hybridMultilevel"/>
    <w:tmpl w:val="7E784F18"/>
    <w:lvl w:ilvl="0" w:tplc="E3E4235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47297B"/>
    <w:rsid w:val="00003158"/>
    <w:rsid w:val="00056B54"/>
    <w:rsid w:val="00061AF5"/>
    <w:rsid w:val="00077F13"/>
    <w:rsid w:val="00097E9F"/>
    <w:rsid w:val="000F59CB"/>
    <w:rsid w:val="001018FE"/>
    <w:rsid w:val="00167E01"/>
    <w:rsid w:val="001D7B11"/>
    <w:rsid w:val="00226C27"/>
    <w:rsid w:val="0025075C"/>
    <w:rsid w:val="002A5136"/>
    <w:rsid w:val="002D7771"/>
    <w:rsid w:val="002F78CE"/>
    <w:rsid w:val="00312F93"/>
    <w:rsid w:val="00315CDE"/>
    <w:rsid w:val="00330A25"/>
    <w:rsid w:val="00351C43"/>
    <w:rsid w:val="0038372A"/>
    <w:rsid w:val="003F6FC8"/>
    <w:rsid w:val="0042498C"/>
    <w:rsid w:val="0047297B"/>
    <w:rsid w:val="004734BE"/>
    <w:rsid w:val="004A2E9D"/>
    <w:rsid w:val="005027EB"/>
    <w:rsid w:val="005042FA"/>
    <w:rsid w:val="00547D19"/>
    <w:rsid w:val="00554A7A"/>
    <w:rsid w:val="00556313"/>
    <w:rsid w:val="005916DD"/>
    <w:rsid w:val="005A0D1A"/>
    <w:rsid w:val="005B2DA4"/>
    <w:rsid w:val="005C4ECD"/>
    <w:rsid w:val="005D1FA8"/>
    <w:rsid w:val="005D6097"/>
    <w:rsid w:val="00610354"/>
    <w:rsid w:val="00697EA8"/>
    <w:rsid w:val="006B1526"/>
    <w:rsid w:val="006D59C6"/>
    <w:rsid w:val="00720425"/>
    <w:rsid w:val="00766FCA"/>
    <w:rsid w:val="007C653B"/>
    <w:rsid w:val="00830489"/>
    <w:rsid w:val="00886DA5"/>
    <w:rsid w:val="00894820"/>
    <w:rsid w:val="008C5ED8"/>
    <w:rsid w:val="009014A0"/>
    <w:rsid w:val="00922549"/>
    <w:rsid w:val="00936E39"/>
    <w:rsid w:val="00970D52"/>
    <w:rsid w:val="00972B3C"/>
    <w:rsid w:val="009850BD"/>
    <w:rsid w:val="0099256E"/>
    <w:rsid w:val="009E0519"/>
    <w:rsid w:val="00A62C69"/>
    <w:rsid w:val="00A75ED8"/>
    <w:rsid w:val="00A94541"/>
    <w:rsid w:val="00AB2A49"/>
    <w:rsid w:val="00AC093C"/>
    <w:rsid w:val="00AE17B9"/>
    <w:rsid w:val="00AE7960"/>
    <w:rsid w:val="00B311A1"/>
    <w:rsid w:val="00B9793C"/>
    <w:rsid w:val="00BA6136"/>
    <w:rsid w:val="00BC380E"/>
    <w:rsid w:val="00BC54FB"/>
    <w:rsid w:val="00C04D01"/>
    <w:rsid w:val="00C157B8"/>
    <w:rsid w:val="00C36EDC"/>
    <w:rsid w:val="00C62198"/>
    <w:rsid w:val="00C7142B"/>
    <w:rsid w:val="00C77350"/>
    <w:rsid w:val="00CD7F55"/>
    <w:rsid w:val="00D6044E"/>
    <w:rsid w:val="00D95564"/>
    <w:rsid w:val="00DB60D8"/>
    <w:rsid w:val="00E53066"/>
    <w:rsid w:val="00E677C9"/>
    <w:rsid w:val="00EF0277"/>
    <w:rsid w:val="00EF451D"/>
    <w:rsid w:val="00F648A6"/>
    <w:rsid w:val="00F71D70"/>
    <w:rsid w:val="00F864B9"/>
    <w:rsid w:val="00FB084C"/>
    <w:rsid w:val="00FD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6E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6E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36E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6ED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36E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7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7B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77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D59C6"/>
    <w:rPr>
      <w:b/>
      <w:bCs/>
    </w:rPr>
  </w:style>
  <w:style w:type="paragraph" w:styleId="ListeParagraf">
    <w:name w:val="List Paragraph"/>
    <w:basedOn w:val="Normal"/>
    <w:uiPriority w:val="34"/>
    <w:qFormat/>
    <w:rsid w:val="006B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um.mem.gov.tr" TargetMode="External"/><Relationship Id="rId1" Type="http://schemas.openxmlformats.org/officeDocument/2006/relationships/hyperlink" Target="mailto:964249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ASUS</cp:lastModifiedBy>
  <cp:revision>2</cp:revision>
  <cp:lastPrinted>2017-02-01T05:58:00Z</cp:lastPrinted>
  <dcterms:created xsi:type="dcterms:W3CDTF">2017-02-01T06:01:00Z</dcterms:created>
  <dcterms:modified xsi:type="dcterms:W3CDTF">2017-02-01T06:01:00Z</dcterms:modified>
</cp:coreProperties>
</file>